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DBE" w:rsidRDefault="00EE5B2F" w:rsidP="00345DB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Требование</w:t>
      </w:r>
      <w:r w:rsidR="00345DBE">
        <w:rPr>
          <w:rFonts w:ascii="Times New Roman" w:hAnsi="Times New Roman" w:cs="Times New Roman"/>
          <w:b/>
          <w:sz w:val="26"/>
          <w:szCs w:val="26"/>
        </w:rPr>
        <w:t xml:space="preserve"> по предоставлению документов</w:t>
      </w:r>
    </w:p>
    <w:p w:rsidR="00345DBE" w:rsidRDefault="00345DBE" w:rsidP="00345DBE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345DBE" w:rsidRPr="00345DBE" w:rsidRDefault="00345DBE" w:rsidP="00345DBE">
      <w:pPr>
        <w:pStyle w:val="a3"/>
        <w:rPr>
          <w:rFonts w:ascii="Times New Roman" w:hAnsi="Times New Roman" w:cs="Times New Roman"/>
          <w:sz w:val="26"/>
          <w:szCs w:val="26"/>
        </w:rPr>
      </w:pPr>
      <w:r w:rsidRPr="00345DBE">
        <w:rPr>
          <w:rFonts w:ascii="Times New Roman" w:hAnsi="Times New Roman" w:cs="Times New Roman"/>
          <w:b/>
          <w:sz w:val="26"/>
          <w:szCs w:val="26"/>
        </w:rPr>
        <w:t>1.1.</w:t>
      </w:r>
      <w:r w:rsidRPr="00345DBE">
        <w:rPr>
          <w:rFonts w:ascii="Times New Roman" w:hAnsi="Times New Roman" w:cs="Times New Roman"/>
          <w:sz w:val="26"/>
          <w:szCs w:val="26"/>
        </w:rPr>
        <w:tab/>
        <w:t>В течение 10 (десяти) календарных дней от даты поставки каждой партии Товара Продавец передает Покупателю следующие документы:</w:t>
      </w:r>
    </w:p>
    <w:p w:rsidR="00345DBE" w:rsidRPr="00345DBE" w:rsidRDefault="00345DBE" w:rsidP="00345DBE">
      <w:pPr>
        <w:pStyle w:val="a3"/>
        <w:rPr>
          <w:rFonts w:ascii="Times New Roman" w:hAnsi="Times New Roman" w:cs="Times New Roman"/>
          <w:sz w:val="26"/>
          <w:szCs w:val="26"/>
        </w:rPr>
      </w:pPr>
      <w:r w:rsidRPr="00345DBE">
        <w:rPr>
          <w:rFonts w:ascii="Times New Roman" w:hAnsi="Times New Roman" w:cs="Times New Roman"/>
          <w:sz w:val="26"/>
          <w:szCs w:val="26"/>
        </w:rPr>
        <w:tab/>
        <w:t>счет - 1 (один) экземпляр на партию отгруженного Товара;</w:t>
      </w:r>
    </w:p>
    <w:p w:rsidR="00345DBE" w:rsidRPr="00345DBE" w:rsidRDefault="00345DBE" w:rsidP="00345DBE">
      <w:pPr>
        <w:pStyle w:val="a3"/>
        <w:rPr>
          <w:rFonts w:ascii="Times New Roman" w:hAnsi="Times New Roman" w:cs="Times New Roman"/>
          <w:sz w:val="26"/>
          <w:szCs w:val="26"/>
        </w:rPr>
      </w:pPr>
      <w:r w:rsidRPr="00345DBE">
        <w:rPr>
          <w:rFonts w:ascii="Times New Roman" w:hAnsi="Times New Roman" w:cs="Times New Roman"/>
          <w:sz w:val="26"/>
          <w:szCs w:val="26"/>
        </w:rPr>
        <w:tab/>
        <w:t>УПД (Универсальный передаточный документ) – 2 (два) экземпляра на партию Товара (1 экземпляр - для Покупателя, 1 экземпляр - для Продавца);</w:t>
      </w:r>
    </w:p>
    <w:p w:rsidR="00345DBE" w:rsidRPr="00345DBE" w:rsidRDefault="00345DBE" w:rsidP="00345DBE">
      <w:pPr>
        <w:pStyle w:val="a3"/>
        <w:rPr>
          <w:rFonts w:ascii="Times New Roman" w:hAnsi="Times New Roman" w:cs="Times New Roman"/>
          <w:sz w:val="26"/>
          <w:szCs w:val="26"/>
        </w:rPr>
      </w:pPr>
      <w:r w:rsidRPr="00345DBE">
        <w:rPr>
          <w:rFonts w:ascii="Times New Roman" w:hAnsi="Times New Roman" w:cs="Times New Roman"/>
          <w:sz w:val="26"/>
          <w:szCs w:val="26"/>
        </w:rPr>
        <w:tab/>
        <w:t>Акт приема-передачи – 2 (два) экземпляра на партию отгруженного Товара (1 экземпляр - для Покупателя, 1 экземпляр - для Продавца);</w:t>
      </w:r>
    </w:p>
    <w:p w:rsidR="00345DBE" w:rsidRPr="00345DBE" w:rsidRDefault="00345DBE" w:rsidP="00345DBE">
      <w:pPr>
        <w:pStyle w:val="a3"/>
        <w:rPr>
          <w:rFonts w:ascii="Times New Roman" w:hAnsi="Times New Roman" w:cs="Times New Roman"/>
          <w:sz w:val="26"/>
          <w:szCs w:val="26"/>
        </w:rPr>
      </w:pPr>
      <w:r w:rsidRPr="00345DBE">
        <w:rPr>
          <w:rFonts w:ascii="Times New Roman" w:hAnsi="Times New Roman" w:cs="Times New Roman"/>
          <w:sz w:val="26"/>
          <w:szCs w:val="26"/>
        </w:rPr>
        <w:tab/>
        <w:t>Акт осмотра технического состояния Вагонов – 2 (два) экземпляра на партию отгруженного Товара (1 экземпляр – для покупателя, 1 экземпляр – для продавца);</w:t>
      </w:r>
    </w:p>
    <w:p w:rsidR="00345DBE" w:rsidRPr="00345DBE" w:rsidRDefault="00345DBE" w:rsidP="00345DBE">
      <w:pPr>
        <w:pStyle w:val="a3"/>
        <w:rPr>
          <w:rFonts w:ascii="Times New Roman" w:hAnsi="Times New Roman" w:cs="Times New Roman"/>
          <w:sz w:val="26"/>
          <w:szCs w:val="26"/>
        </w:rPr>
      </w:pPr>
      <w:r w:rsidRPr="00345DBE">
        <w:rPr>
          <w:rFonts w:ascii="Times New Roman" w:hAnsi="Times New Roman" w:cs="Times New Roman"/>
          <w:sz w:val="26"/>
          <w:szCs w:val="26"/>
        </w:rPr>
        <w:tab/>
        <w:t>акт технической приемки формы ВУ-1 – 1 (один) экземпляр на партию отгруженного Товара;</w:t>
      </w:r>
    </w:p>
    <w:p w:rsidR="00345DBE" w:rsidRPr="00345DBE" w:rsidRDefault="00345DBE" w:rsidP="00345DBE">
      <w:pPr>
        <w:pStyle w:val="a3"/>
        <w:rPr>
          <w:rFonts w:ascii="Times New Roman" w:hAnsi="Times New Roman" w:cs="Times New Roman"/>
          <w:sz w:val="26"/>
          <w:szCs w:val="26"/>
        </w:rPr>
      </w:pPr>
      <w:r w:rsidRPr="00345DBE">
        <w:rPr>
          <w:rFonts w:ascii="Times New Roman" w:hAnsi="Times New Roman" w:cs="Times New Roman"/>
          <w:sz w:val="26"/>
          <w:szCs w:val="26"/>
        </w:rPr>
        <w:tab/>
        <w:t xml:space="preserve">акт допуска железнодорожного подвижного состава к эксплуатации на железнодорожных путях общего пользования после изготовления, модернизации или ремонта железнодорожного подвижного состава (на основании требований Административного регламента ФАЖТ предоставления государственной услуги по осуществлению </w:t>
      </w:r>
      <w:proofErr w:type="spellStart"/>
      <w:r w:rsidRPr="00345DBE">
        <w:rPr>
          <w:rFonts w:ascii="Times New Roman" w:hAnsi="Times New Roman" w:cs="Times New Roman"/>
          <w:sz w:val="26"/>
          <w:szCs w:val="26"/>
        </w:rPr>
        <w:t>пономерного</w:t>
      </w:r>
      <w:proofErr w:type="spellEnd"/>
      <w:r w:rsidRPr="00345DBE">
        <w:rPr>
          <w:rFonts w:ascii="Times New Roman" w:hAnsi="Times New Roman" w:cs="Times New Roman"/>
          <w:sz w:val="26"/>
          <w:szCs w:val="26"/>
        </w:rPr>
        <w:t xml:space="preserve"> учёта железнодорожного подвижного состава, эксплуатируемого на железнодорожных путях общего и </w:t>
      </w:r>
      <w:proofErr w:type="spellStart"/>
      <w:r w:rsidRPr="00345DBE">
        <w:rPr>
          <w:rFonts w:ascii="Times New Roman" w:hAnsi="Times New Roman" w:cs="Times New Roman"/>
          <w:sz w:val="26"/>
          <w:szCs w:val="26"/>
        </w:rPr>
        <w:t>необщего</w:t>
      </w:r>
      <w:proofErr w:type="spellEnd"/>
      <w:r w:rsidRPr="00345DBE">
        <w:rPr>
          <w:rFonts w:ascii="Times New Roman" w:hAnsi="Times New Roman" w:cs="Times New Roman"/>
          <w:sz w:val="26"/>
          <w:szCs w:val="26"/>
        </w:rPr>
        <w:t xml:space="preserve"> пользования, утверждённого Приказом Минтранса России от 24 января 2018 г. №28) – 1 (один) экземпляр оригинала на каждую единицу Товара;</w:t>
      </w:r>
    </w:p>
    <w:p w:rsidR="00345DBE" w:rsidRPr="00345DBE" w:rsidRDefault="00345DBE" w:rsidP="00345DBE">
      <w:pPr>
        <w:pStyle w:val="a3"/>
        <w:rPr>
          <w:rFonts w:ascii="Times New Roman" w:hAnsi="Times New Roman" w:cs="Times New Roman"/>
          <w:sz w:val="26"/>
          <w:szCs w:val="26"/>
        </w:rPr>
      </w:pPr>
      <w:r w:rsidRPr="00345DBE">
        <w:rPr>
          <w:rFonts w:ascii="Times New Roman" w:hAnsi="Times New Roman" w:cs="Times New Roman"/>
          <w:sz w:val="26"/>
          <w:szCs w:val="26"/>
        </w:rPr>
        <w:tab/>
        <w:t>технический паспорт формы ВУ-4М – 1 (один) экземпляр на каждую единицу Товара;</w:t>
      </w:r>
    </w:p>
    <w:p w:rsidR="00345DBE" w:rsidRPr="00345DBE" w:rsidRDefault="00345DBE" w:rsidP="00345DBE">
      <w:pPr>
        <w:pStyle w:val="a3"/>
        <w:rPr>
          <w:rFonts w:ascii="Times New Roman" w:hAnsi="Times New Roman" w:cs="Times New Roman"/>
          <w:sz w:val="26"/>
          <w:szCs w:val="26"/>
        </w:rPr>
      </w:pPr>
      <w:r w:rsidRPr="00345DBE">
        <w:rPr>
          <w:rFonts w:ascii="Times New Roman" w:hAnsi="Times New Roman" w:cs="Times New Roman"/>
          <w:sz w:val="26"/>
          <w:szCs w:val="26"/>
        </w:rPr>
        <w:tab/>
        <w:t>лист комплектации с указанием номерных деталей на каждую единицу Товара в электронной форме на электронном носителе;</w:t>
      </w:r>
    </w:p>
    <w:p w:rsidR="00345DBE" w:rsidRPr="00345DBE" w:rsidRDefault="00345DBE" w:rsidP="00345DBE">
      <w:pPr>
        <w:pStyle w:val="a3"/>
        <w:rPr>
          <w:rFonts w:ascii="Times New Roman" w:hAnsi="Times New Roman" w:cs="Times New Roman"/>
          <w:sz w:val="26"/>
          <w:szCs w:val="26"/>
        </w:rPr>
      </w:pPr>
      <w:r w:rsidRPr="00345DBE">
        <w:rPr>
          <w:rFonts w:ascii="Times New Roman" w:hAnsi="Times New Roman" w:cs="Times New Roman"/>
          <w:sz w:val="26"/>
          <w:szCs w:val="26"/>
        </w:rPr>
        <w:tab/>
        <w:t xml:space="preserve">доверенность в </w:t>
      </w:r>
      <w:proofErr w:type="gramStart"/>
      <w:r w:rsidRPr="00345DBE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345DBE">
        <w:rPr>
          <w:rFonts w:ascii="Times New Roman" w:hAnsi="Times New Roman" w:cs="Times New Roman"/>
          <w:sz w:val="26"/>
          <w:szCs w:val="26"/>
        </w:rPr>
        <w:t xml:space="preserve"> с подпунктом 2.3.4. Договора – 1 (один) экземпляр на партию отгруженного Товара.</w:t>
      </w:r>
    </w:p>
    <w:p w:rsidR="00345DBE" w:rsidRPr="00345DBE" w:rsidRDefault="00345DBE" w:rsidP="00345DB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45DBE" w:rsidRPr="00345DBE" w:rsidRDefault="00345DBE" w:rsidP="00345DBE">
      <w:pPr>
        <w:pStyle w:val="a3"/>
        <w:rPr>
          <w:rFonts w:ascii="Times New Roman" w:hAnsi="Times New Roman" w:cs="Times New Roman"/>
          <w:sz w:val="26"/>
          <w:szCs w:val="26"/>
        </w:rPr>
      </w:pPr>
      <w:r w:rsidRPr="00345DBE">
        <w:rPr>
          <w:rFonts w:ascii="Times New Roman" w:hAnsi="Times New Roman" w:cs="Times New Roman"/>
          <w:b/>
          <w:sz w:val="26"/>
          <w:szCs w:val="26"/>
        </w:rPr>
        <w:t>1.2.</w:t>
      </w:r>
      <w:r w:rsidRPr="00345DBE">
        <w:rPr>
          <w:rFonts w:ascii="Times New Roman" w:hAnsi="Times New Roman" w:cs="Times New Roman"/>
          <w:b/>
          <w:sz w:val="26"/>
          <w:szCs w:val="26"/>
        </w:rPr>
        <w:tab/>
      </w:r>
      <w:r w:rsidRPr="00345DBE">
        <w:rPr>
          <w:rFonts w:ascii="Times New Roman" w:hAnsi="Times New Roman" w:cs="Times New Roman"/>
          <w:sz w:val="26"/>
          <w:szCs w:val="26"/>
        </w:rPr>
        <w:t xml:space="preserve">В течение 5 (пяти) рабочих дней с момента </w:t>
      </w:r>
      <w:proofErr w:type="gramStart"/>
      <w:r w:rsidRPr="00345DBE">
        <w:rPr>
          <w:rFonts w:ascii="Times New Roman" w:hAnsi="Times New Roman" w:cs="Times New Roman"/>
          <w:sz w:val="26"/>
          <w:szCs w:val="26"/>
        </w:rPr>
        <w:t>подписания Акта приема-передачи первой партии Товара</w:t>
      </w:r>
      <w:proofErr w:type="gramEnd"/>
      <w:r w:rsidRPr="00345DBE">
        <w:rPr>
          <w:rFonts w:ascii="Times New Roman" w:hAnsi="Times New Roman" w:cs="Times New Roman"/>
          <w:sz w:val="26"/>
          <w:szCs w:val="26"/>
        </w:rPr>
        <w:t xml:space="preserve"> Продавец направляет Покупателю курьерской почтой или заказным почтовым отправлением с уведомлением о вручении отправления адресату относящиеся к Товару документы, а именно:</w:t>
      </w:r>
    </w:p>
    <w:p w:rsidR="00345DBE" w:rsidRPr="00345DBE" w:rsidRDefault="00345DBE" w:rsidP="00345DBE">
      <w:pPr>
        <w:pStyle w:val="a3"/>
        <w:rPr>
          <w:rFonts w:ascii="Times New Roman" w:hAnsi="Times New Roman" w:cs="Times New Roman"/>
          <w:sz w:val="26"/>
          <w:szCs w:val="26"/>
        </w:rPr>
      </w:pPr>
      <w:r w:rsidRPr="00345DBE">
        <w:rPr>
          <w:rFonts w:ascii="Times New Roman" w:hAnsi="Times New Roman" w:cs="Times New Roman"/>
          <w:sz w:val="26"/>
          <w:szCs w:val="26"/>
        </w:rPr>
        <w:tab/>
        <w:t xml:space="preserve">копию сертификата соответствия № </w:t>
      </w:r>
      <w:proofErr w:type="spellStart"/>
      <w:r w:rsidRPr="00345DBE">
        <w:rPr>
          <w:rFonts w:ascii="Times New Roman" w:hAnsi="Times New Roman" w:cs="Times New Roman"/>
          <w:sz w:val="26"/>
          <w:szCs w:val="26"/>
        </w:rPr>
        <w:t>№</w:t>
      </w:r>
      <w:proofErr w:type="spellEnd"/>
      <w:r w:rsidRPr="00345DBE">
        <w:rPr>
          <w:rFonts w:ascii="Times New Roman" w:hAnsi="Times New Roman" w:cs="Times New Roman"/>
          <w:sz w:val="26"/>
          <w:szCs w:val="26"/>
        </w:rPr>
        <w:t xml:space="preserve"> ССФЖТ RU на Товар - 1 (один) экземпляр, заверенный Продавцом;</w:t>
      </w:r>
    </w:p>
    <w:p w:rsidR="00345DBE" w:rsidRPr="00345DBE" w:rsidRDefault="00345DBE" w:rsidP="00345DBE">
      <w:pPr>
        <w:pStyle w:val="a3"/>
        <w:rPr>
          <w:rFonts w:ascii="Times New Roman" w:hAnsi="Times New Roman" w:cs="Times New Roman"/>
          <w:sz w:val="26"/>
          <w:szCs w:val="26"/>
        </w:rPr>
      </w:pPr>
      <w:r w:rsidRPr="00345DBE">
        <w:rPr>
          <w:rFonts w:ascii="Times New Roman" w:hAnsi="Times New Roman" w:cs="Times New Roman"/>
          <w:sz w:val="26"/>
          <w:szCs w:val="26"/>
        </w:rPr>
        <w:tab/>
        <w:t>копии сертификатов соответствия СС ФЖТ на комплектующие узлы и детали (для продукции, подлежащей обязательной сертификации) – по 1 (одному) экземпляру на узел или деталь, заверенные Продавцом;</w:t>
      </w:r>
    </w:p>
    <w:p w:rsidR="00345DBE" w:rsidRPr="00345DBE" w:rsidRDefault="00345DBE" w:rsidP="00345DBE">
      <w:pPr>
        <w:pStyle w:val="a3"/>
        <w:rPr>
          <w:rFonts w:ascii="Times New Roman" w:hAnsi="Times New Roman" w:cs="Times New Roman"/>
          <w:sz w:val="26"/>
          <w:szCs w:val="26"/>
        </w:rPr>
      </w:pPr>
      <w:r w:rsidRPr="00345DBE">
        <w:rPr>
          <w:rFonts w:ascii="Times New Roman" w:hAnsi="Times New Roman" w:cs="Times New Roman"/>
          <w:sz w:val="26"/>
          <w:szCs w:val="26"/>
        </w:rPr>
        <w:tab/>
        <w:t>копию руководства по эксплуатации Товара – 1 (один) экземпляр, заверенный Продавцом;</w:t>
      </w:r>
    </w:p>
    <w:p w:rsidR="00345DBE" w:rsidRPr="00345DBE" w:rsidRDefault="00345DBE" w:rsidP="00345DBE">
      <w:pPr>
        <w:pStyle w:val="a3"/>
        <w:rPr>
          <w:rFonts w:ascii="Times New Roman" w:hAnsi="Times New Roman" w:cs="Times New Roman"/>
          <w:sz w:val="26"/>
          <w:szCs w:val="26"/>
        </w:rPr>
      </w:pPr>
      <w:r w:rsidRPr="00345DBE">
        <w:rPr>
          <w:rFonts w:ascii="Times New Roman" w:hAnsi="Times New Roman" w:cs="Times New Roman"/>
          <w:sz w:val="26"/>
          <w:szCs w:val="26"/>
        </w:rPr>
        <w:tab/>
        <w:t xml:space="preserve">копию выдержки из технических условий завода-изготовителя (ТУ), касающиеся эксплуатации Вагонов – 1 (один) экземпляр, заверенный Продавцом; </w:t>
      </w:r>
    </w:p>
    <w:p w:rsidR="00345DBE" w:rsidRPr="00345DBE" w:rsidRDefault="00345DBE" w:rsidP="00345DBE">
      <w:pPr>
        <w:pStyle w:val="a3"/>
        <w:rPr>
          <w:rFonts w:ascii="Times New Roman" w:hAnsi="Times New Roman" w:cs="Times New Roman"/>
          <w:sz w:val="26"/>
          <w:szCs w:val="26"/>
        </w:rPr>
      </w:pPr>
      <w:r w:rsidRPr="00345DBE">
        <w:rPr>
          <w:rFonts w:ascii="Times New Roman" w:hAnsi="Times New Roman" w:cs="Times New Roman"/>
          <w:sz w:val="26"/>
          <w:szCs w:val="26"/>
        </w:rPr>
        <w:tab/>
        <w:t>копии учредительных и иных правоустанавливающих документов Продавца – 1 (один) экземпляр, заверенный Продавцом или нотариально.</w:t>
      </w:r>
    </w:p>
    <w:p w:rsidR="00345DBE" w:rsidRPr="00345DBE" w:rsidRDefault="00345DBE" w:rsidP="00345DB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45DBE" w:rsidRPr="00345DBE" w:rsidRDefault="00345DBE" w:rsidP="00345DB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45DBE" w:rsidRPr="00345DBE" w:rsidRDefault="00345DBE" w:rsidP="00345DB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55ED6" w:rsidRDefault="00B55ED6"/>
    <w:sectPr w:rsidR="00B55ED6" w:rsidSect="008E370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45DBE"/>
    <w:rsid w:val="00345DBE"/>
    <w:rsid w:val="00836876"/>
    <w:rsid w:val="008E3706"/>
    <w:rsid w:val="009B6315"/>
    <w:rsid w:val="00AC0438"/>
    <w:rsid w:val="00B55ED6"/>
    <w:rsid w:val="00C01F0C"/>
    <w:rsid w:val="00C32EC0"/>
    <w:rsid w:val="00DF7431"/>
    <w:rsid w:val="00E65466"/>
    <w:rsid w:val="00EE5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345DB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345DBE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6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2158</Characters>
  <Application>Microsoft Office Word</Application>
  <DocSecurity>0</DocSecurity>
  <Lines>17</Lines>
  <Paragraphs>5</Paragraphs>
  <ScaleCrop>false</ScaleCrop>
  <Company>ОАО "Каустик"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Kayasheva.NV</dc:creator>
  <cp:keywords/>
  <dc:description/>
  <cp:lastModifiedBy>Kayasheva.NV</cp:lastModifiedBy>
  <cp:revision>3</cp:revision>
  <dcterms:created xsi:type="dcterms:W3CDTF">2021-03-25T06:03:00Z</dcterms:created>
  <dcterms:modified xsi:type="dcterms:W3CDTF">2021-03-25T06:05:00Z</dcterms:modified>
</cp:coreProperties>
</file>